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12" w:rsidRDefault="0024616C" w:rsidP="00287E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Deel </w:t>
      </w:r>
      <w:r w:rsidR="00BF51D0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13</w:t>
      </w:r>
      <w:r w:rsidR="00722E18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</w:t>
      </w:r>
      <w:r w:rsidR="00BF51D0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Dracht en broed</w:t>
      </w:r>
    </w:p>
    <w:p w:rsidR="00A63F10" w:rsidRPr="0090093D" w:rsidRDefault="0009697B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We gaan het in deel </w:t>
      </w:r>
      <w:r w:rsidR="00BF51D0">
        <w:rPr>
          <w:rFonts w:ascii="Times New Roman" w:eastAsia="Times New Roman" w:hAnsi="Times New Roman" w:cs="Times New Roman"/>
          <w:sz w:val="24"/>
          <w:szCs w:val="24"/>
          <w:lang w:eastAsia="nl-NL"/>
        </w:rPr>
        <w:t>13</w:t>
      </w:r>
      <w:r w:rsidR="00287E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hebben over</w:t>
      </w:r>
      <w:r w:rsidR="002C1883">
        <w:t xml:space="preserve"> </w:t>
      </w:r>
      <w:hyperlink r:id="rId7" w:history="1">
        <w:r w:rsidR="001356D0" w:rsidRPr="001356D0">
          <w:rPr>
            <w:rStyle w:val="Hyperlink"/>
          </w:rPr>
          <w:t>dracht en broed.</w:t>
        </w:r>
      </w:hyperlink>
      <w:r w:rsidR="001356D0">
        <w:t xml:space="preserve"> </w:t>
      </w:r>
      <w:r w:rsidR="001356D0">
        <w:rPr>
          <w:rFonts w:ascii="Times New Roman" w:eastAsia="Times New Roman" w:hAnsi="Times New Roman" w:cs="Times New Roman"/>
          <w:sz w:val="24"/>
          <w:szCs w:val="24"/>
          <w:lang w:eastAsia="nl-NL"/>
        </w:rPr>
        <w:t>K</w:t>
      </w:r>
      <w:r w:rsidR="004132E9">
        <w:rPr>
          <w:rFonts w:ascii="Times New Roman" w:eastAsia="Times New Roman" w:hAnsi="Times New Roman" w:cs="Times New Roman"/>
          <w:sz w:val="24"/>
          <w:szCs w:val="24"/>
          <w:lang w:eastAsia="nl-NL"/>
        </w:rPr>
        <w:t>lik o</w:t>
      </w:r>
      <w:r w:rsidR="000F29F9">
        <w:rPr>
          <w:rFonts w:ascii="Times New Roman" w:eastAsia="Times New Roman" w:hAnsi="Times New Roman" w:cs="Times New Roman"/>
          <w:sz w:val="24"/>
          <w:szCs w:val="24"/>
          <w:lang w:eastAsia="nl-NL"/>
        </w:rPr>
        <w:t>p de link en</w:t>
      </w:r>
      <w:r w:rsidR="002C14E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C37B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lees </w:t>
      </w:r>
      <w:r w:rsidR="002C14E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90093D">
        <w:rPr>
          <w:rFonts w:ascii="Times New Roman" w:eastAsia="Times New Roman" w:hAnsi="Times New Roman" w:cs="Times New Roman"/>
          <w:sz w:val="24"/>
          <w:szCs w:val="24"/>
          <w:lang w:eastAsia="nl-NL"/>
        </w:rPr>
        <w:t>de inleiding van het Kennis</w:t>
      </w:r>
      <w:r w:rsidR="0090093D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K</w:t>
      </w:r>
      <w:r w:rsidR="0090093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iemboekje </w:t>
      </w:r>
      <w:r w:rsidR="00D552F6">
        <w:rPr>
          <w:rFonts w:ascii="Times New Roman" w:eastAsia="Times New Roman" w:hAnsi="Times New Roman" w:cs="Times New Roman"/>
          <w:sz w:val="24"/>
          <w:szCs w:val="24"/>
          <w:lang w:eastAsia="nl-NL"/>
        </w:rPr>
        <w:t>Natuurlijke</w:t>
      </w:r>
      <w:r w:rsidR="0090093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voortplanting</w:t>
      </w:r>
      <w:r w:rsidR="00D552F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anatomie</w:t>
      </w:r>
      <w:r w:rsidR="0090093D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287E12" w:rsidRDefault="00287E12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Klassikale opdracht: </w:t>
      </w:r>
      <w:r w:rsidR="000F29F9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Hoe </w:t>
      </w:r>
      <w:r w:rsidR="00F02AF0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kun je de </w:t>
      </w:r>
      <w:r w:rsidR="00B9733C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dracht en de geboorte</w:t>
      </w:r>
      <w:r w:rsidR="00F02AF0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 zo optimaal mogelijk begeleiden</w:t>
      </w:r>
      <w:r w:rsidR="000F29F9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? Welke factoren hebben hier invloed op</w:t>
      </w:r>
      <w:r w:rsidR="00342009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?</w:t>
      </w:r>
      <w:r w:rsidR="000F29F9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 </w:t>
      </w:r>
      <w:r w:rsidR="00F02AF0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Hierover gaan de volgende opdrachten.</w:t>
      </w:r>
      <w:r w:rsidR="003D5A0E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 We kijken daarbij </w:t>
      </w:r>
      <w:r w:rsidR="00C751AD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vooral </w:t>
      </w:r>
      <w:r w:rsidR="004831C5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naar hond, kat, </w:t>
      </w:r>
      <w:r w:rsidR="003D5A0E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overige zoogdieren</w:t>
      </w:r>
      <w:r w:rsidR="004831C5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 en vogels</w:t>
      </w:r>
      <w:bookmarkStart w:id="0" w:name="_GoBack"/>
      <w:bookmarkEnd w:id="0"/>
      <w:r w:rsidR="003D5A0E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.</w:t>
      </w:r>
    </w:p>
    <w:p w:rsidR="00287E12" w:rsidRDefault="00287E12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Ga nu zelf aan de slag met de onderstaande opdrachten:</w:t>
      </w:r>
    </w:p>
    <w:p w:rsidR="00287E12" w:rsidRDefault="00287E12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Let op: </w:t>
      </w:r>
      <w:r w:rsidR="00040CF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Open het Word bestand dat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deel </w:t>
      </w:r>
      <w:r w:rsidR="001356D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13 Dracht en broed</w:t>
      </w:r>
      <w:r w:rsidR="00D42946" w:rsidRPr="00D4294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heet en sla het op je computer op. Hier staan alle onderstaande vragen in.</w:t>
      </w:r>
    </w:p>
    <w:p w:rsidR="00482848" w:rsidRDefault="00287E12" w:rsidP="004E4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1:</w:t>
      </w:r>
      <w:r w:rsidR="00E17E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4E47F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Lees </w:t>
      </w:r>
      <w:hyperlink r:id="rId8" w:history="1">
        <w:r w:rsidR="004E47F1" w:rsidRPr="004E47F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2.2</w:t>
        </w:r>
      </w:hyperlink>
      <w:r w:rsidR="004E47F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geeft leg uit wat het woord “schouwen” betekent bij zoogdieren en bij vogels.</w:t>
      </w:r>
    </w:p>
    <w:p w:rsidR="007E77B7" w:rsidRDefault="007E77B7" w:rsidP="004E4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2: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Beschrijf welke methoden er zijn om vast te stellen of een dier drachtig is. Vermeldt ook vanaf welk moment na de dekking dan kan.</w:t>
      </w:r>
    </w:p>
    <w:p w:rsidR="003B48BF" w:rsidRDefault="00961B53" w:rsidP="003B4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3: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Maak de vragen bij </w:t>
      </w:r>
      <w:hyperlink r:id="rId9" w:history="1">
        <w:r w:rsidR="0098548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O</w:t>
        </w:r>
        <w:r w:rsidRPr="00961B5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pdracht 2.1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controleer de antwoorden</w:t>
      </w:r>
    </w:p>
    <w:p w:rsidR="00961B53" w:rsidRDefault="00961B53" w:rsidP="003B4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4: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Lees </w:t>
      </w:r>
      <w:hyperlink r:id="rId10" w:history="1">
        <w:r w:rsidRPr="00961B5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2.3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beschrijf wat er nodig is </w:t>
      </w:r>
      <w:r w:rsidR="00E81E21">
        <w:rPr>
          <w:rFonts w:ascii="Times New Roman" w:eastAsia="Times New Roman" w:hAnsi="Times New Roman" w:cs="Times New Roman"/>
          <w:sz w:val="24"/>
          <w:szCs w:val="24"/>
          <w:lang w:eastAsia="nl-NL"/>
        </w:rPr>
        <w:t>om de dracht bij gezelschapsdieren goed te begeleiden (verzorging, voeding, geboorteomgeving).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4F3AA1" w:rsidRDefault="004F3AA1" w:rsidP="003B4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5: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Maak de </w:t>
      </w:r>
      <w:hyperlink r:id="rId11" w:history="1">
        <w:r w:rsidRPr="00C435C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Opdrachten 2.2 en 2.3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controleer de antwoorden.</w:t>
      </w:r>
    </w:p>
    <w:p w:rsidR="005B157A" w:rsidRDefault="005B157A" w:rsidP="003B4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6: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B634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Lees </w:t>
      </w:r>
      <w:hyperlink r:id="rId12" w:history="1">
        <w:r w:rsidR="00B63425" w:rsidRPr="00B6342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2.4</w:t>
        </w:r>
      </w:hyperlink>
      <w:r w:rsidR="00B634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dat gaat over problemen in relatie tot de dracht. Over welke problemen wordt er geschreven? Wat betekent het woord “mastitis”?</w:t>
      </w:r>
      <w:r w:rsidR="0006697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Wat is abortus?</w:t>
      </w:r>
      <w:r w:rsidR="00BB35B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Welke oorzaken zijn er wanneer een dier verwerpt?</w:t>
      </w:r>
    </w:p>
    <w:p w:rsidR="00CA15AA" w:rsidRDefault="00CA15AA" w:rsidP="003B4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7: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Ga naar </w:t>
      </w:r>
      <w:hyperlink r:id="rId13" w:history="1">
        <w:r w:rsidRPr="00CA15A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2.5</w:t>
        </w:r>
      </w:hyperlink>
      <w:r w:rsidR="00DA3814">
        <w:rPr>
          <w:rFonts w:ascii="Times New Roman" w:eastAsia="Times New Roman" w:hAnsi="Times New Roman" w:cs="Times New Roman"/>
          <w:sz w:val="24"/>
          <w:szCs w:val="24"/>
          <w:lang w:eastAsia="nl-NL"/>
        </w:rPr>
        <w:t>. Dit hoofdstuk gaat over het begeleiden van het broedproces bij vogels.</w:t>
      </w:r>
      <w:r w:rsidR="008C18F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Bij de meeste vogels broedt het vrouwtje de eieren uit, m</w:t>
      </w:r>
      <w:r w:rsidR="00FF544C">
        <w:rPr>
          <w:rFonts w:ascii="Times New Roman" w:eastAsia="Times New Roman" w:hAnsi="Times New Roman" w:cs="Times New Roman"/>
          <w:sz w:val="24"/>
          <w:szCs w:val="24"/>
          <w:lang w:eastAsia="nl-NL"/>
        </w:rPr>
        <w:t>aar er zijn ook uitzonderingen: bij welke vogels broedt het mannetje?</w:t>
      </w:r>
    </w:p>
    <w:p w:rsidR="00FF544C" w:rsidRDefault="00FF544C" w:rsidP="003B4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8: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Waar moet je op letten als je eieren kunstmatig wilt uitbroeden?</w:t>
      </w:r>
    </w:p>
    <w:p w:rsidR="0029377F" w:rsidRDefault="0029377F" w:rsidP="003B4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9: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Maak de </w:t>
      </w:r>
      <w:hyperlink r:id="rId14" w:history="1">
        <w:r w:rsidRPr="0029377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Opdrachten 2.4 en 2.5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controleer de antwoorden.</w:t>
      </w:r>
    </w:p>
    <w:p w:rsidR="00FB7D02" w:rsidRDefault="00FB7D02" w:rsidP="003B4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10: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E064A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Soms zijn er problemen bij het legproces. Kijk bij </w:t>
      </w:r>
      <w:hyperlink r:id="rId15" w:history="1">
        <w:r w:rsidR="00E064A1" w:rsidRPr="00E064A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2.6</w:t>
        </w:r>
      </w:hyperlink>
      <w:r w:rsidR="00E064A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maak hiervan een duidelijk overzicht. Denk aan: wat is een hanenei, wat is een windei, wat is legnood, wat is EDS, enz.</w:t>
      </w:r>
      <w:r w:rsidR="00AB1FC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Maak tenslotte </w:t>
      </w:r>
      <w:hyperlink r:id="rId16" w:history="1">
        <w:r w:rsidR="00AB1FCC" w:rsidRPr="00AB1FC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Opdracht 2.6</w:t>
        </w:r>
      </w:hyperlink>
      <w:r w:rsidR="00AB1FC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controleer de antwoorden.</w:t>
      </w:r>
    </w:p>
    <w:p w:rsidR="00AB1FCC" w:rsidRPr="00AB1FCC" w:rsidRDefault="00AB1FCC" w:rsidP="003B4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11: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0F6141">
        <w:rPr>
          <w:rFonts w:ascii="Times New Roman" w:eastAsia="Times New Roman" w:hAnsi="Times New Roman" w:cs="Times New Roman"/>
          <w:sz w:val="24"/>
          <w:szCs w:val="24"/>
          <w:lang w:eastAsia="nl-NL"/>
        </w:rPr>
        <w:t>Bij v</w:t>
      </w:r>
      <w:r w:rsidR="0054582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issen, </w:t>
      </w:r>
      <w:r w:rsidR="000F6141">
        <w:rPr>
          <w:rFonts w:ascii="Times New Roman" w:eastAsia="Times New Roman" w:hAnsi="Times New Roman" w:cs="Times New Roman"/>
          <w:sz w:val="24"/>
          <w:szCs w:val="24"/>
          <w:lang w:eastAsia="nl-NL"/>
        </w:rPr>
        <w:t>amfibieën en reptielen gaat de voortplanting (kweek) ook meestal via het leggen van eieren.</w:t>
      </w:r>
      <w:r w:rsidR="00B9173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Lees </w:t>
      </w:r>
      <w:hyperlink r:id="rId17" w:history="1">
        <w:r w:rsidR="00B91732" w:rsidRPr="00B9173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2.7</w:t>
        </w:r>
      </w:hyperlink>
      <w:r w:rsidR="00B9173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maak een goede samenvatting van dit hoofdstuk.</w:t>
      </w:r>
    </w:p>
    <w:p w:rsidR="00DF3ABA" w:rsidRPr="007B5B8D" w:rsidRDefault="00DF3ABA" w:rsidP="007B5B8D">
      <w:r>
        <w:t xml:space="preserve">Bron: </w:t>
      </w:r>
      <w:r w:rsidRPr="00722E18">
        <w:t>Kennis</w:t>
      </w:r>
      <w:r w:rsidRPr="00722E18">
        <w:rPr>
          <w:i/>
        </w:rPr>
        <w:t>K</w:t>
      </w:r>
      <w:r w:rsidRPr="00722E18">
        <w:t xml:space="preserve">iemboekje </w:t>
      </w:r>
      <w:hyperlink r:id="rId18" w:history="1">
        <w:r w:rsidR="001356D0" w:rsidRPr="001356D0">
          <w:rPr>
            <w:rStyle w:val="Hyperlink"/>
          </w:rPr>
          <w:t>Begeleiding van de voortplanting</w:t>
        </w:r>
      </w:hyperlink>
    </w:p>
    <w:sectPr w:rsidR="00DF3ABA" w:rsidRPr="007B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DD3" w:rsidRDefault="00C31DD3" w:rsidP="00C31DD3">
      <w:pPr>
        <w:spacing w:after="0" w:line="240" w:lineRule="auto"/>
      </w:pPr>
      <w:r>
        <w:separator/>
      </w:r>
    </w:p>
  </w:endnote>
  <w:endnote w:type="continuationSeparator" w:id="0">
    <w:p w:rsidR="00C31DD3" w:rsidRDefault="00C31DD3" w:rsidP="00C3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DD3" w:rsidRDefault="00C31DD3" w:rsidP="00C31DD3">
      <w:pPr>
        <w:spacing w:after="0" w:line="240" w:lineRule="auto"/>
      </w:pPr>
      <w:r>
        <w:separator/>
      </w:r>
    </w:p>
  </w:footnote>
  <w:footnote w:type="continuationSeparator" w:id="0">
    <w:p w:rsidR="00C31DD3" w:rsidRDefault="00C31DD3" w:rsidP="00C31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5B29"/>
    <w:multiLevelType w:val="hybridMultilevel"/>
    <w:tmpl w:val="5704B4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0A00"/>
    <w:multiLevelType w:val="hybridMultilevel"/>
    <w:tmpl w:val="9F2840DE"/>
    <w:lvl w:ilvl="0" w:tplc="0413000F">
      <w:start w:val="1"/>
      <w:numFmt w:val="decimal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A337A0D"/>
    <w:multiLevelType w:val="hybridMultilevel"/>
    <w:tmpl w:val="3906F9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A6C52"/>
    <w:multiLevelType w:val="hybridMultilevel"/>
    <w:tmpl w:val="838272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B737D"/>
    <w:multiLevelType w:val="hybridMultilevel"/>
    <w:tmpl w:val="A9489A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604E6"/>
    <w:multiLevelType w:val="hybridMultilevel"/>
    <w:tmpl w:val="4F9EC5F6"/>
    <w:lvl w:ilvl="0" w:tplc="0413000F">
      <w:start w:val="1"/>
      <w:numFmt w:val="decimal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09A094D"/>
    <w:multiLevelType w:val="hybridMultilevel"/>
    <w:tmpl w:val="DB38A4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307C3"/>
    <w:multiLevelType w:val="hybridMultilevel"/>
    <w:tmpl w:val="F9FE31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C5698"/>
    <w:multiLevelType w:val="hybridMultilevel"/>
    <w:tmpl w:val="BCC68A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F3228"/>
    <w:multiLevelType w:val="hybridMultilevel"/>
    <w:tmpl w:val="EBBC50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562BF"/>
    <w:multiLevelType w:val="hybridMultilevel"/>
    <w:tmpl w:val="22F432BE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2A5142"/>
    <w:multiLevelType w:val="hybridMultilevel"/>
    <w:tmpl w:val="3808D5F0"/>
    <w:lvl w:ilvl="0" w:tplc="0413000F">
      <w:start w:val="1"/>
      <w:numFmt w:val="decimal"/>
      <w:lvlText w:val="%1."/>
      <w:lvlJc w:val="left"/>
      <w:pPr>
        <w:ind w:left="1431" w:hanging="360"/>
      </w:pPr>
    </w:lvl>
    <w:lvl w:ilvl="1" w:tplc="04130019" w:tentative="1">
      <w:start w:val="1"/>
      <w:numFmt w:val="lowerLetter"/>
      <w:lvlText w:val="%2."/>
      <w:lvlJc w:val="left"/>
      <w:pPr>
        <w:ind w:left="2151" w:hanging="360"/>
      </w:pPr>
    </w:lvl>
    <w:lvl w:ilvl="2" w:tplc="0413001B" w:tentative="1">
      <w:start w:val="1"/>
      <w:numFmt w:val="lowerRoman"/>
      <w:lvlText w:val="%3."/>
      <w:lvlJc w:val="right"/>
      <w:pPr>
        <w:ind w:left="2871" w:hanging="180"/>
      </w:pPr>
    </w:lvl>
    <w:lvl w:ilvl="3" w:tplc="0413000F" w:tentative="1">
      <w:start w:val="1"/>
      <w:numFmt w:val="decimal"/>
      <w:lvlText w:val="%4."/>
      <w:lvlJc w:val="left"/>
      <w:pPr>
        <w:ind w:left="3591" w:hanging="360"/>
      </w:pPr>
    </w:lvl>
    <w:lvl w:ilvl="4" w:tplc="04130019" w:tentative="1">
      <w:start w:val="1"/>
      <w:numFmt w:val="lowerLetter"/>
      <w:lvlText w:val="%5."/>
      <w:lvlJc w:val="left"/>
      <w:pPr>
        <w:ind w:left="4311" w:hanging="360"/>
      </w:pPr>
    </w:lvl>
    <w:lvl w:ilvl="5" w:tplc="0413001B" w:tentative="1">
      <w:start w:val="1"/>
      <w:numFmt w:val="lowerRoman"/>
      <w:lvlText w:val="%6."/>
      <w:lvlJc w:val="right"/>
      <w:pPr>
        <w:ind w:left="5031" w:hanging="180"/>
      </w:pPr>
    </w:lvl>
    <w:lvl w:ilvl="6" w:tplc="0413000F" w:tentative="1">
      <w:start w:val="1"/>
      <w:numFmt w:val="decimal"/>
      <w:lvlText w:val="%7."/>
      <w:lvlJc w:val="left"/>
      <w:pPr>
        <w:ind w:left="5751" w:hanging="360"/>
      </w:pPr>
    </w:lvl>
    <w:lvl w:ilvl="7" w:tplc="04130019" w:tentative="1">
      <w:start w:val="1"/>
      <w:numFmt w:val="lowerLetter"/>
      <w:lvlText w:val="%8."/>
      <w:lvlJc w:val="left"/>
      <w:pPr>
        <w:ind w:left="6471" w:hanging="360"/>
      </w:pPr>
    </w:lvl>
    <w:lvl w:ilvl="8" w:tplc="0413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2" w15:restartNumberingAfterBreak="0">
    <w:nsid w:val="64845AB9"/>
    <w:multiLevelType w:val="hybridMultilevel"/>
    <w:tmpl w:val="7990FB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0"/>
  </w:num>
  <w:num w:numId="5">
    <w:abstractNumId w:val="12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  <w:num w:numId="11">
    <w:abstractNumId w:val="9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12"/>
    <w:rsid w:val="00004917"/>
    <w:rsid w:val="00005D68"/>
    <w:rsid w:val="0000641C"/>
    <w:rsid w:val="00011C36"/>
    <w:rsid w:val="000128B2"/>
    <w:rsid w:val="00013F71"/>
    <w:rsid w:val="00040CF5"/>
    <w:rsid w:val="00060B8F"/>
    <w:rsid w:val="0006697A"/>
    <w:rsid w:val="0009697B"/>
    <w:rsid w:val="000B22D6"/>
    <w:rsid w:val="000E49A3"/>
    <w:rsid w:val="000F29F9"/>
    <w:rsid w:val="000F4B81"/>
    <w:rsid w:val="000F6141"/>
    <w:rsid w:val="001079D1"/>
    <w:rsid w:val="00121B15"/>
    <w:rsid w:val="001356D0"/>
    <w:rsid w:val="001519CD"/>
    <w:rsid w:val="00175939"/>
    <w:rsid w:val="001A26FD"/>
    <w:rsid w:val="001A68DE"/>
    <w:rsid w:val="001E6964"/>
    <w:rsid w:val="0020120D"/>
    <w:rsid w:val="00201B8E"/>
    <w:rsid w:val="00202099"/>
    <w:rsid w:val="00221F12"/>
    <w:rsid w:val="00227CAB"/>
    <w:rsid w:val="00245027"/>
    <w:rsid w:val="00245F1E"/>
    <w:rsid w:val="0024616C"/>
    <w:rsid w:val="00251A79"/>
    <w:rsid w:val="00287E12"/>
    <w:rsid w:val="0029377F"/>
    <w:rsid w:val="002948CE"/>
    <w:rsid w:val="002C14E0"/>
    <w:rsid w:val="002C1883"/>
    <w:rsid w:val="002E284B"/>
    <w:rsid w:val="002E7013"/>
    <w:rsid w:val="003111B1"/>
    <w:rsid w:val="003228E7"/>
    <w:rsid w:val="00342009"/>
    <w:rsid w:val="00346C56"/>
    <w:rsid w:val="0034716C"/>
    <w:rsid w:val="0035456D"/>
    <w:rsid w:val="00370420"/>
    <w:rsid w:val="0037394C"/>
    <w:rsid w:val="003A0170"/>
    <w:rsid w:val="003A5EC0"/>
    <w:rsid w:val="003A783B"/>
    <w:rsid w:val="003B48BF"/>
    <w:rsid w:val="003B5D31"/>
    <w:rsid w:val="003C57FC"/>
    <w:rsid w:val="003C7352"/>
    <w:rsid w:val="003D5A0E"/>
    <w:rsid w:val="003E0AFD"/>
    <w:rsid w:val="003F4AC6"/>
    <w:rsid w:val="004132E9"/>
    <w:rsid w:val="00434D4D"/>
    <w:rsid w:val="00436486"/>
    <w:rsid w:val="0048036A"/>
    <w:rsid w:val="00482848"/>
    <w:rsid w:val="004831C5"/>
    <w:rsid w:val="004930E3"/>
    <w:rsid w:val="004B5EC2"/>
    <w:rsid w:val="004B6FAD"/>
    <w:rsid w:val="004B7DFF"/>
    <w:rsid w:val="004C3B98"/>
    <w:rsid w:val="004E47F1"/>
    <w:rsid w:val="004F3AA1"/>
    <w:rsid w:val="00522661"/>
    <w:rsid w:val="00523542"/>
    <w:rsid w:val="00542C8B"/>
    <w:rsid w:val="00545826"/>
    <w:rsid w:val="00582BFB"/>
    <w:rsid w:val="005863F0"/>
    <w:rsid w:val="0058672D"/>
    <w:rsid w:val="005B0470"/>
    <w:rsid w:val="005B157A"/>
    <w:rsid w:val="005B1F87"/>
    <w:rsid w:val="005C06D4"/>
    <w:rsid w:val="005C1078"/>
    <w:rsid w:val="005C7103"/>
    <w:rsid w:val="005F7353"/>
    <w:rsid w:val="006010DE"/>
    <w:rsid w:val="0064401F"/>
    <w:rsid w:val="00652273"/>
    <w:rsid w:val="0067226C"/>
    <w:rsid w:val="00683579"/>
    <w:rsid w:val="006A751B"/>
    <w:rsid w:val="006D4D46"/>
    <w:rsid w:val="006F1C28"/>
    <w:rsid w:val="00722E18"/>
    <w:rsid w:val="00773FE8"/>
    <w:rsid w:val="00776EDA"/>
    <w:rsid w:val="007A7D59"/>
    <w:rsid w:val="007B5B8D"/>
    <w:rsid w:val="007E1A67"/>
    <w:rsid w:val="007E77B7"/>
    <w:rsid w:val="00800BD8"/>
    <w:rsid w:val="008411B1"/>
    <w:rsid w:val="00871A27"/>
    <w:rsid w:val="00887A51"/>
    <w:rsid w:val="00897F8E"/>
    <w:rsid w:val="008B743E"/>
    <w:rsid w:val="008C18F0"/>
    <w:rsid w:val="008C3334"/>
    <w:rsid w:val="008D6843"/>
    <w:rsid w:val="0090093D"/>
    <w:rsid w:val="009047E5"/>
    <w:rsid w:val="00913770"/>
    <w:rsid w:val="00917BED"/>
    <w:rsid w:val="00920010"/>
    <w:rsid w:val="009452B9"/>
    <w:rsid w:val="00961B53"/>
    <w:rsid w:val="00972FEE"/>
    <w:rsid w:val="00985483"/>
    <w:rsid w:val="009A5E13"/>
    <w:rsid w:val="009C5CA6"/>
    <w:rsid w:val="009E685B"/>
    <w:rsid w:val="009F0B0A"/>
    <w:rsid w:val="00A22083"/>
    <w:rsid w:val="00A4030C"/>
    <w:rsid w:val="00A63F10"/>
    <w:rsid w:val="00A656A3"/>
    <w:rsid w:val="00A93865"/>
    <w:rsid w:val="00AB0820"/>
    <w:rsid w:val="00AB1FCC"/>
    <w:rsid w:val="00AF0D1F"/>
    <w:rsid w:val="00AF0E78"/>
    <w:rsid w:val="00AF5275"/>
    <w:rsid w:val="00AF54A4"/>
    <w:rsid w:val="00B50CD2"/>
    <w:rsid w:val="00B54E05"/>
    <w:rsid w:val="00B63425"/>
    <w:rsid w:val="00B65835"/>
    <w:rsid w:val="00B87277"/>
    <w:rsid w:val="00B91732"/>
    <w:rsid w:val="00B9733C"/>
    <w:rsid w:val="00BA1BBB"/>
    <w:rsid w:val="00BA4C65"/>
    <w:rsid w:val="00BA572C"/>
    <w:rsid w:val="00BB35BE"/>
    <w:rsid w:val="00BC0A56"/>
    <w:rsid w:val="00BC185F"/>
    <w:rsid w:val="00BE3866"/>
    <w:rsid w:val="00BF51D0"/>
    <w:rsid w:val="00C03A1A"/>
    <w:rsid w:val="00C14056"/>
    <w:rsid w:val="00C21DE9"/>
    <w:rsid w:val="00C252CA"/>
    <w:rsid w:val="00C3063A"/>
    <w:rsid w:val="00C31DD3"/>
    <w:rsid w:val="00C3265F"/>
    <w:rsid w:val="00C36E12"/>
    <w:rsid w:val="00C37B21"/>
    <w:rsid w:val="00C435CC"/>
    <w:rsid w:val="00C44791"/>
    <w:rsid w:val="00C7456B"/>
    <w:rsid w:val="00C751AD"/>
    <w:rsid w:val="00C94C7F"/>
    <w:rsid w:val="00CA15AA"/>
    <w:rsid w:val="00CE08CD"/>
    <w:rsid w:val="00CF6449"/>
    <w:rsid w:val="00D025C6"/>
    <w:rsid w:val="00D056FB"/>
    <w:rsid w:val="00D26233"/>
    <w:rsid w:val="00D27E15"/>
    <w:rsid w:val="00D34B40"/>
    <w:rsid w:val="00D35F63"/>
    <w:rsid w:val="00D42946"/>
    <w:rsid w:val="00D552F6"/>
    <w:rsid w:val="00D851D4"/>
    <w:rsid w:val="00D92E57"/>
    <w:rsid w:val="00DA0803"/>
    <w:rsid w:val="00DA19F3"/>
    <w:rsid w:val="00DA3814"/>
    <w:rsid w:val="00DA4705"/>
    <w:rsid w:val="00DB099C"/>
    <w:rsid w:val="00DB7292"/>
    <w:rsid w:val="00DD09C2"/>
    <w:rsid w:val="00DD671B"/>
    <w:rsid w:val="00DF3ABA"/>
    <w:rsid w:val="00E064A1"/>
    <w:rsid w:val="00E11454"/>
    <w:rsid w:val="00E14F32"/>
    <w:rsid w:val="00E17EE6"/>
    <w:rsid w:val="00E2165C"/>
    <w:rsid w:val="00E335AA"/>
    <w:rsid w:val="00E81E21"/>
    <w:rsid w:val="00E82FF8"/>
    <w:rsid w:val="00E905E8"/>
    <w:rsid w:val="00E91A93"/>
    <w:rsid w:val="00EA1EC1"/>
    <w:rsid w:val="00EF55AE"/>
    <w:rsid w:val="00F02AF0"/>
    <w:rsid w:val="00F84638"/>
    <w:rsid w:val="00FA09F5"/>
    <w:rsid w:val="00FB7D02"/>
    <w:rsid w:val="00FE4785"/>
    <w:rsid w:val="00FF544C"/>
    <w:rsid w:val="00FF5EDF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99A0"/>
  <w15:chartTrackingRefBased/>
  <w15:docId w15:val="{BDFD3E05-5C2E-4F94-B511-DE2F076A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87E12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87E12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C185F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20120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31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1DD3"/>
  </w:style>
  <w:style w:type="paragraph" w:styleId="Voettekst">
    <w:name w:val="footer"/>
    <w:basedOn w:val="Standaard"/>
    <w:link w:val="VoettekstChar"/>
    <w:uiPriority w:val="99"/>
    <w:unhideWhenUsed/>
    <w:rsid w:val="00C31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1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tentplatform.ontwikkelcentrum.nl/CMS/CDS/Ontwikkelcentrum/Published%20content/Kenniskiem/93512%20Begeleiden%20voortplanting/93512/93512/93012-k-7.htm" TargetMode="External"/><Relationship Id="rId13" Type="http://schemas.openxmlformats.org/officeDocument/2006/relationships/hyperlink" Target="http://contentplatform.ontwikkelcentrum.nl/CMS/CDS/Ontwikkelcentrum/Published%20content/Kenniskiem/93512%20Begeleiden%20voortplanting/93512/93512/93012-k-10.html" TargetMode="External"/><Relationship Id="rId18" Type="http://schemas.openxmlformats.org/officeDocument/2006/relationships/hyperlink" Target="http://contentplatform.ontwikkelcentrum.nl/CMS/CDS/Ontwikkelcentrum/Published%20content/Kenniskiem/93512%20Begeleiden%20voortplanting/93512/93512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tentplatform.ontwikkelcentrum.nl/CMS/CDS/Ontwikkelcentrum/Published%20content/Kenniskiem/93512%20Begeleiden%20voortplanting/93512/93512/93012-or-2.html" TargetMode="External"/><Relationship Id="rId12" Type="http://schemas.openxmlformats.org/officeDocument/2006/relationships/hyperlink" Target="http://contentplatform.ontwikkelcentrum.nl/CMS/CDS/Ontwikkelcentrum/Published%20content/Kenniskiem/93512%20Begeleiden%20voortplanting/93512/93512/93012-k-9.html" TargetMode="External"/><Relationship Id="rId17" Type="http://schemas.openxmlformats.org/officeDocument/2006/relationships/hyperlink" Target="http://contentplatform.ontwikkelcentrum.nl/CMS/CDS/Ontwikkelcentrum/Published%20content/Kenniskiem/93512%20Begeleiden%20voortplanting/93512/93512/93012-k-1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contentplatform.ontwikkelcentrum.nl/CMS/CDS/Ontwikkelcentrum/Published%20content/Kenniskiem/93512%20Begeleiden%20voortplanting/93512/93512/93012-k-11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ntentplatform.ontwikkelcentrum.nl/CMS/CDS/Ontwikkelcentrum/Published%20content/Kenniskiem/93512%20Begeleiden%20voortplanting/93512/93512/93012-k-8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ontentplatform.ontwikkelcentrum.nl/CMS/CDS/Ontwikkelcentrum/Published%20content/Kenniskiem/93512%20Begeleiden%20voortplanting/93512/93512/93012-k-11.html" TargetMode="External"/><Relationship Id="rId10" Type="http://schemas.openxmlformats.org/officeDocument/2006/relationships/hyperlink" Target="http://contentplatform.ontwikkelcentrum.nl/CMS/CDS/Ontwikkelcentrum/Published%20content/Kenniskiem/93512%20Begeleiden%20voortplanting/93512/93512/93012-k-8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ontentplatform.ontwikkelcentrum.nl/CMS/CDS/Ontwikkelcentrum/Published%20content/Kenniskiem/93512%20Begeleiden%20voortplanting/93512/93512/93012-k-7.html" TargetMode="External"/><Relationship Id="rId14" Type="http://schemas.openxmlformats.org/officeDocument/2006/relationships/hyperlink" Target="http://contentplatform.ontwikkelcentrum.nl/CMS/CDS/Ontwikkelcentrum/Published%20content/Kenniskiem/93512%20Begeleiden%20voortplanting/93512/93512/93012-k-10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675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23</cp:revision>
  <dcterms:created xsi:type="dcterms:W3CDTF">2020-01-06T13:51:00Z</dcterms:created>
  <dcterms:modified xsi:type="dcterms:W3CDTF">2020-01-26T09:18:00Z</dcterms:modified>
</cp:coreProperties>
</file>